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CC4A6F4" w14:textId="57E039B1" w:rsidR="0071351B" w:rsidRDefault="001904DC" w:rsidP="001904DC">
      <w:pPr>
        <w:jc w:val="center"/>
        <w:rPr>
          <w:b/>
          <w:bCs/>
          <w:sz w:val="24"/>
          <w:szCs w:val="24"/>
        </w:rPr>
      </w:pPr>
      <w:r w:rsidRPr="00936502">
        <w:rPr>
          <w:b/>
          <w:bCs/>
          <w:sz w:val="28"/>
          <w:szCs w:val="28"/>
        </w:rPr>
        <w:t>Formulaire d’inscription</w:t>
      </w:r>
      <w:r w:rsidRPr="00936502">
        <w:rPr>
          <w:b/>
          <w:bCs/>
          <w:sz w:val="28"/>
          <w:szCs w:val="28"/>
        </w:rPr>
        <w:br/>
      </w:r>
      <w:r w:rsidRPr="001904DC">
        <w:rPr>
          <w:b/>
          <w:bCs/>
          <w:sz w:val="24"/>
          <w:szCs w:val="24"/>
        </w:rPr>
        <w:t xml:space="preserve">Viste d’Héricourt </w:t>
      </w:r>
      <w:r w:rsidRPr="001904DC">
        <w:rPr>
          <w:b/>
          <w:bCs/>
          <w:sz w:val="24"/>
          <w:szCs w:val="24"/>
        </w:rPr>
        <w:br/>
        <w:t>samedi 16 décembre 2023</w:t>
      </w:r>
    </w:p>
    <w:p w14:paraId="5D7B294A" w14:textId="77777777" w:rsidR="001904DC" w:rsidRPr="001904DC" w:rsidRDefault="001904DC" w:rsidP="001904DC">
      <w:pPr>
        <w:rPr>
          <w:sz w:val="24"/>
          <w:szCs w:val="24"/>
        </w:rPr>
      </w:pPr>
    </w:p>
    <w:p w14:paraId="6D138D9D" w14:textId="36C28D27" w:rsidR="001904DC" w:rsidRDefault="001904DC" w:rsidP="001904DC">
      <w:pPr>
        <w:rPr>
          <w:b/>
          <w:bCs/>
          <w:sz w:val="28"/>
          <w:szCs w:val="28"/>
        </w:rPr>
      </w:pPr>
      <w:r w:rsidRPr="00936502">
        <w:rPr>
          <w:b/>
          <w:bCs/>
          <w:sz w:val="28"/>
          <w:szCs w:val="28"/>
        </w:rPr>
        <w:t>N</w:t>
      </w:r>
      <w:r w:rsidR="00936502" w:rsidRPr="00936502">
        <w:rPr>
          <w:b/>
          <w:bCs/>
          <w:sz w:val="28"/>
          <w:szCs w:val="28"/>
        </w:rPr>
        <w:t xml:space="preserve">OM </w:t>
      </w:r>
      <w:r w:rsidRPr="00936502">
        <w:rPr>
          <w:b/>
          <w:bCs/>
          <w:sz w:val="28"/>
          <w:szCs w:val="28"/>
        </w:rPr>
        <w:t>:</w:t>
      </w:r>
      <w:r w:rsidR="00936502" w:rsidRPr="00936502">
        <w:rPr>
          <w:b/>
          <w:bCs/>
          <w:sz w:val="28"/>
          <w:szCs w:val="28"/>
        </w:rPr>
        <w:t xml:space="preserve"> </w:t>
      </w:r>
      <w:r w:rsidR="00504FA8">
        <w:rPr>
          <w:b/>
          <w:bCs/>
          <w:sz w:val="28"/>
          <w:szCs w:val="28"/>
        </w:rPr>
        <w:t xml:space="preserve">   … … … … … …</w:t>
      </w:r>
    </w:p>
    <w:p w14:paraId="14A558C9" w14:textId="77777777" w:rsidR="00936502" w:rsidRPr="00936502" w:rsidRDefault="00936502" w:rsidP="001904DC">
      <w:pPr>
        <w:rPr>
          <w:b/>
          <w:bCs/>
          <w:sz w:val="28"/>
          <w:szCs w:val="28"/>
        </w:rPr>
      </w:pPr>
    </w:p>
    <w:p w14:paraId="645A00F7" w14:textId="1599674C" w:rsidR="001904DC" w:rsidRPr="00936502" w:rsidRDefault="001904DC" w:rsidP="001904D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936502">
        <w:rPr>
          <w:b/>
          <w:bCs/>
          <w:sz w:val="24"/>
          <w:szCs w:val="24"/>
        </w:rPr>
        <w:t>Inscription au repas</w:t>
      </w:r>
      <w:r w:rsidRPr="00504FA8">
        <w:rPr>
          <w:sz w:val="24"/>
          <w:szCs w:val="24"/>
        </w:rPr>
        <w:t> </w:t>
      </w:r>
      <w:r w:rsidR="00504FA8" w:rsidRPr="00504FA8">
        <w:rPr>
          <w:sz w:val="24"/>
          <w:szCs w:val="24"/>
        </w:rPr>
        <w:t>(le règlement se fera sur place, de manière individuelle)</w:t>
      </w:r>
      <w:r w:rsidR="00504FA8">
        <w:rPr>
          <w:b/>
          <w:bCs/>
          <w:sz w:val="24"/>
          <w:szCs w:val="24"/>
        </w:rPr>
        <w:t xml:space="preserve"> </w:t>
      </w:r>
      <w:r w:rsidRPr="00936502">
        <w:rPr>
          <w:b/>
          <w:bCs/>
          <w:sz w:val="24"/>
          <w:szCs w:val="24"/>
        </w:rPr>
        <w:t>:</w:t>
      </w:r>
    </w:p>
    <w:p w14:paraId="3F317044" w14:textId="77777777" w:rsidR="00936502" w:rsidRPr="00504FA8" w:rsidRDefault="00936502" w:rsidP="00936502">
      <w:pPr>
        <w:pStyle w:val="Paragraphedeliste"/>
        <w:rPr>
          <w:sz w:val="24"/>
          <w:szCs w:val="24"/>
        </w:rPr>
      </w:pPr>
    </w:p>
    <w:p w14:paraId="1C8590DA" w14:textId="2D719FA8" w:rsidR="001904DC" w:rsidRPr="00504FA8" w:rsidRDefault="001904DC" w:rsidP="001904D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04FA8">
        <w:rPr>
          <w:sz w:val="24"/>
          <w:szCs w:val="24"/>
        </w:rPr>
        <w:t xml:space="preserve">Menu 1 = </w:t>
      </w:r>
      <w:r w:rsidR="00936502" w:rsidRPr="00504FA8">
        <w:rPr>
          <w:sz w:val="24"/>
          <w:szCs w:val="24"/>
        </w:rPr>
        <w:t>Couscous et entremet aux fruits fait maison pour 15,00 € hors boissons</w:t>
      </w:r>
      <w:r w:rsidR="00936502" w:rsidRPr="00504FA8">
        <w:rPr>
          <w:sz w:val="24"/>
          <w:szCs w:val="24"/>
        </w:rPr>
        <w:t>.</w:t>
      </w:r>
    </w:p>
    <w:p w14:paraId="4C7B98B4" w14:textId="2401FF27" w:rsidR="00936502" w:rsidRPr="00504FA8" w:rsidRDefault="00936502" w:rsidP="00936502">
      <w:pPr>
        <w:pStyle w:val="Paragraphedeliste"/>
        <w:ind w:start="54pt"/>
        <w:rPr>
          <w:b/>
          <w:bCs/>
          <w:sz w:val="24"/>
          <w:szCs w:val="24"/>
        </w:rPr>
      </w:pPr>
      <w:r w:rsidRPr="00504FA8">
        <w:rPr>
          <w:b/>
          <w:bCs/>
          <w:sz w:val="24"/>
          <w:szCs w:val="24"/>
        </w:rPr>
        <w:t>Nombre de personnes  =</w:t>
      </w:r>
      <w:r w:rsidR="00504FA8">
        <w:rPr>
          <w:b/>
          <w:bCs/>
          <w:sz w:val="24"/>
          <w:szCs w:val="24"/>
        </w:rPr>
        <w:t xml:space="preserve"> …</w:t>
      </w:r>
    </w:p>
    <w:p w14:paraId="493DB70D" w14:textId="77777777" w:rsidR="00936502" w:rsidRPr="00504FA8" w:rsidRDefault="00936502" w:rsidP="00936502">
      <w:pPr>
        <w:pStyle w:val="Paragraphedeliste"/>
        <w:ind w:start="54pt"/>
        <w:rPr>
          <w:sz w:val="24"/>
          <w:szCs w:val="24"/>
        </w:rPr>
      </w:pPr>
    </w:p>
    <w:p w14:paraId="31882C3F" w14:textId="70F2FDFE" w:rsidR="001904DC" w:rsidRPr="00504FA8" w:rsidRDefault="001904DC" w:rsidP="001904D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04FA8">
        <w:rPr>
          <w:sz w:val="24"/>
          <w:szCs w:val="24"/>
        </w:rPr>
        <w:t xml:space="preserve">Menu 2 = </w:t>
      </w:r>
      <w:r w:rsidR="00936502" w:rsidRPr="00504FA8">
        <w:rPr>
          <w:sz w:val="24"/>
          <w:szCs w:val="24"/>
        </w:rPr>
        <w:t xml:space="preserve">Entrée - plat Franc-comtois (saucisse de Montbéliard, </w:t>
      </w:r>
      <w:proofErr w:type="spellStart"/>
      <w:r w:rsidR="00936502" w:rsidRPr="00504FA8">
        <w:rPr>
          <w:sz w:val="24"/>
          <w:szCs w:val="24"/>
        </w:rPr>
        <w:t>Mond'or</w:t>
      </w:r>
      <w:proofErr w:type="spellEnd"/>
      <w:r w:rsidR="00936502" w:rsidRPr="00504FA8">
        <w:rPr>
          <w:sz w:val="24"/>
          <w:szCs w:val="24"/>
        </w:rPr>
        <w:t xml:space="preserve"> - pommes de terre) - entremets aux fruits pour 18,90 € hors boissons</w:t>
      </w:r>
    </w:p>
    <w:p w14:paraId="4667DB19" w14:textId="234B80C8" w:rsidR="00936502" w:rsidRPr="00504FA8" w:rsidRDefault="00936502" w:rsidP="00936502">
      <w:pPr>
        <w:pStyle w:val="Paragraphedeliste"/>
        <w:ind w:start="54pt"/>
        <w:rPr>
          <w:b/>
          <w:bCs/>
          <w:sz w:val="24"/>
          <w:szCs w:val="24"/>
        </w:rPr>
      </w:pPr>
      <w:r w:rsidRPr="00504FA8">
        <w:rPr>
          <w:b/>
          <w:bCs/>
          <w:sz w:val="24"/>
          <w:szCs w:val="24"/>
        </w:rPr>
        <w:t>Nombre de personnes </w:t>
      </w:r>
      <w:r w:rsidRPr="00504FA8">
        <w:rPr>
          <w:b/>
          <w:bCs/>
          <w:sz w:val="24"/>
          <w:szCs w:val="24"/>
        </w:rPr>
        <w:t xml:space="preserve"> =</w:t>
      </w:r>
      <w:r w:rsidR="00504FA8">
        <w:rPr>
          <w:b/>
          <w:bCs/>
          <w:sz w:val="24"/>
          <w:szCs w:val="24"/>
        </w:rPr>
        <w:t xml:space="preserve"> …</w:t>
      </w:r>
    </w:p>
    <w:p w14:paraId="69E79F81" w14:textId="77777777" w:rsidR="001904DC" w:rsidRPr="00504FA8" w:rsidRDefault="001904DC" w:rsidP="00936502">
      <w:pPr>
        <w:pStyle w:val="Paragraphedeliste"/>
        <w:ind w:start="54pt"/>
        <w:rPr>
          <w:sz w:val="24"/>
          <w:szCs w:val="24"/>
        </w:rPr>
      </w:pPr>
    </w:p>
    <w:p w14:paraId="5FCB8E50" w14:textId="4D55F9D5" w:rsidR="001904DC" w:rsidRPr="00504FA8" w:rsidRDefault="001904DC" w:rsidP="001904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04FA8">
        <w:rPr>
          <w:b/>
          <w:bCs/>
          <w:sz w:val="24"/>
          <w:szCs w:val="24"/>
        </w:rPr>
        <w:t>Inscription à la visite :</w:t>
      </w:r>
      <w:r w:rsidRPr="00504FA8">
        <w:rPr>
          <w:sz w:val="24"/>
          <w:szCs w:val="24"/>
        </w:rPr>
        <w:t xml:space="preserve"> </w:t>
      </w:r>
      <w:r w:rsidRPr="00504FA8">
        <w:rPr>
          <w:b/>
          <w:bCs/>
          <w:sz w:val="24"/>
          <w:szCs w:val="24"/>
        </w:rPr>
        <w:t>Nombre de personnes</w:t>
      </w:r>
      <w:r w:rsidR="00936502" w:rsidRPr="00504FA8">
        <w:rPr>
          <w:b/>
          <w:bCs/>
          <w:sz w:val="24"/>
          <w:szCs w:val="24"/>
        </w:rPr>
        <w:t xml:space="preserve"> =</w:t>
      </w:r>
      <w:r w:rsidR="00936502" w:rsidRPr="00504FA8">
        <w:rPr>
          <w:sz w:val="24"/>
          <w:szCs w:val="24"/>
        </w:rPr>
        <w:t xml:space="preserve"> </w:t>
      </w:r>
      <w:r w:rsidR="00504FA8">
        <w:rPr>
          <w:sz w:val="24"/>
          <w:szCs w:val="24"/>
        </w:rPr>
        <w:t xml:space="preserve"> …</w:t>
      </w:r>
    </w:p>
    <w:p w14:paraId="63FADE18" w14:textId="424EFE79" w:rsidR="001904DC" w:rsidRPr="00504FA8" w:rsidRDefault="00504FA8" w:rsidP="00504FA8">
      <w:pPr>
        <w:jc w:val="center"/>
        <w:rPr>
          <w:b/>
          <w:bCs/>
          <w:color w:val="FF0000"/>
        </w:rPr>
      </w:pPr>
      <w:r w:rsidRPr="00504FA8">
        <w:rPr>
          <w:b/>
          <w:bCs/>
          <w:color w:val="FF0000"/>
        </w:rPr>
        <w:t>Réponse impérativement avant le 1</w:t>
      </w:r>
      <w:r w:rsidRPr="00504FA8">
        <w:rPr>
          <w:b/>
          <w:bCs/>
          <w:color w:val="FF0000"/>
          <w:vertAlign w:val="superscript"/>
        </w:rPr>
        <w:t>er</w:t>
      </w:r>
      <w:r w:rsidRPr="00504FA8">
        <w:rPr>
          <w:b/>
          <w:bCs/>
          <w:color w:val="FF0000"/>
        </w:rPr>
        <w:t xml:space="preserve"> décembre 2023</w:t>
      </w:r>
    </w:p>
    <w:p w14:paraId="5F61821F" w14:textId="2C39DC64" w:rsidR="00936502" w:rsidRDefault="00936502">
      <w:r>
        <w:t>Formulaire à remplir et à envoyer en fichier attaché à l’adresse : jfgirardot@orange.fr</w:t>
      </w:r>
    </w:p>
    <w:p w14:paraId="3E5AF8C5" w14:textId="7634B517" w:rsidR="001904DC" w:rsidRDefault="00936502">
      <w:r>
        <w:t xml:space="preserve">Vous pouvez aussi recopier </w:t>
      </w:r>
      <w:r w:rsidR="00504FA8">
        <w:t>le texte du formulaire une fois rempli et l’insérer comme texte dans le corps d</w:t>
      </w:r>
      <w:r w:rsidR="004A7080">
        <w:t>’</w:t>
      </w:r>
      <w:r w:rsidR="00504FA8">
        <w:t>un mail, pour l’envoyer à la même adresse</w:t>
      </w:r>
      <w:r w:rsidR="00504FA8">
        <w:t> : jfgirardot@orange.fr</w:t>
      </w:r>
    </w:p>
    <w:sectPr w:rsidR="001904DC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B17F00"/>
    <w:multiLevelType w:val="hybridMultilevel"/>
    <w:tmpl w:val="8C204B1E"/>
    <w:lvl w:ilvl="0" w:tplc="CCEAE4DC">
      <w:start w:val="1"/>
      <w:numFmt w:val="bullet"/>
      <w:lvlText w:val="-"/>
      <w:lvlJc w:val="start"/>
      <w:pPr>
        <w:ind w:start="54pt" w:hanging="18pt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" w15:restartNumberingAfterBreak="0">
    <w:nsid w:val="41936310"/>
    <w:multiLevelType w:val="hybridMultilevel"/>
    <w:tmpl w:val="32600912"/>
    <w:lvl w:ilvl="0" w:tplc="040C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C0019" w:tentative="1">
      <w:start w:val="1"/>
      <w:numFmt w:val="lowerLetter"/>
      <w:lvlText w:val="%2."/>
      <w:lvlJc w:val="start"/>
      <w:pPr>
        <w:ind w:start="72pt" w:hanging="18pt"/>
      </w:pPr>
    </w:lvl>
    <w:lvl w:ilvl="2" w:tplc="040C001B" w:tentative="1">
      <w:start w:val="1"/>
      <w:numFmt w:val="lowerRoman"/>
      <w:lvlText w:val="%3."/>
      <w:lvlJc w:val="end"/>
      <w:pPr>
        <w:ind w:start="108pt" w:hanging="9pt"/>
      </w:pPr>
    </w:lvl>
    <w:lvl w:ilvl="3" w:tplc="040C000F" w:tentative="1">
      <w:start w:val="1"/>
      <w:numFmt w:val="decimal"/>
      <w:lvlText w:val="%4."/>
      <w:lvlJc w:val="start"/>
      <w:pPr>
        <w:ind w:start="144pt" w:hanging="18pt"/>
      </w:pPr>
    </w:lvl>
    <w:lvl w:ilvl="4" w:tplc="040C0019" w:tentative="1">
      <w:start w:val="1"/>
      <w:numFmt w:val="lowerLetter"/>
      <w:lvlText w:val="%5."/>
      <w:lvlJc w:val="start"/>
      <w:pPr>
        <w:ind w:start="180pt" w:hanging="18pt"/>
      </w:pPr>
    </w:lvl>
    <w:lvl w:ilvl="5" w:tplc="040C001B" w:tentative="1">
      <w:start w:val="1"/>
      <w:numFmt w:val="lowerRoman"/>
      <w:lvlText w:val="%6."/>
      <w:lvlJc w:val="end"/>
      <w:pPr>
        <w:ind w:start="216pt" w:hanging="9pt"/>
      </w:pPr>
    </w:lvl>
    <w:lvl w:ilvl="6" w:tplc="040C000F" w:tentative="1">
      <w:start w:val="1"/>
      <w:numFmt w:val="decimal"/>
      <w:lvlText w:val="%7."/>
      <w:lvlJc w:val="start"/>
      <w:pPr>
        <w:ind w:start="252pt" w:hanging="18pt"/>
      </w:pPr>
    </w:lvl>
    <w:lvl w:ilvl="7" w:tplc="040C0019" w:tentative="1">
      <w:start w:val="1"/>
      <w:numFmt w:val="lowerLetter"/>
      <w:lvlText w:val="%8."/>
      <w:lvlJc w:val="start"/>
      <w:pPr>
        <w:ind w:start="288pt" w:hanging="18pt"/>
      </w:pPr>
    </w:lvl>
    <w:lvl w:ilvl="8" w:tplc="040C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309139898">
    <w:abstractNumId w:val="1"/>
  </w:num>
  <w:num w:numId="2" w16cid:durableId="83257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DC"/>
    <w:rsid w:val="001904DC"/>
    <w:rsid w:val="004A7080"/>
    <w:rsid w:val="00504FA8"/>
    <w:rsid w:val="0071351B"/>
    <w:rsid w:val="009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35ED3"/>
  <w15:chartTrackingRefBased/>
  <w15:docId w15:val="{BDDC22C9-D72D-47C6-AE3D-F390DD0B096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4DC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15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Girardot</dc:creator>
  <cp:keywords/>
  <dc:description/>
  <cp:lastModifiedBy>Jean-François Girardot</cp:lastModifiedBy>
  <cp:revision>4</cp:revision>
  <dcterms:created xsi:type="dcterms:W3CDTF">2023-11-10T13:37:00Z</dcterms:created>
  <dcterms:modified xsi:type="dcterms:W3CDTF">2023-11-10T13:52:00Z</dcterms:modified>
</cp:coreProperties>
</file>